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9570C" w:rsidRDefault="00A9570C">
      <w:pPr>
        <w:rPr>
          <w:rFonts w:ascii="Times New Roman" w:hAnsi="Times New Roman" w:cs="Times New Roman"/>
          <w:sz w:val="28"/>
          <w:szCs w:val="28"/>
        </w:rPr>
      </w:pPr>
      <w:r w:rsidRPr="00A9570C">
        <w:rPr>
          <w:rFonts w:ascii="Times New Roman" w:hAnsi="Times New Roman" w:cs="Times New Roman"/>
          <w:sz w:val="28"/>
          <w:szCs w:val="28"/>
        </w:rPr>
        <w:t xml:space="preserve"> 8 мая в школе был проведён урок мужества:  «Аромашево: земля героев-сибиряков». Участниками урока были учащиеся с 1-11 класс и учителя.</w:t>
      </w:r>
    </w:p>
    <w:p w:rsidR="00A9570C" w:rsidRPr="00197F8E" w:rsidRDefault="00A9570C" w:rsidP="00A9570C">
      <w:pPr>
        <w:pStyle w:val="a3"/>
        <w:shd w:val="clear" w:color="auto" w:fill="FFFFFF"/>
        <w:spacing w:before="0" w:beforeAutospacing="0" w:after="0" w:afterAutospacing="0" w:line="351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Цель урока:</w:t>
      </w:r>
    </w:p>
    <w:p w:rsidR="00A9570C" w:rsidRPr="00197F8E" w:rsidRDefault="00A9570C" w:rsidP="00A9570C">
      <w:pPr>
        <w:pStyle w:val="a3"/>
        <w:shd w:val="clear" w:color="auto" w:fill="FFFFFF"/>
        <w:spacing w:before="0" w:beforeAutospacing="0" w:after="0" w:afterAutospacing="0" w:line="351" w:lineRule="atLeast"/>
        <w:rPr>
          <w:rStyle w:val="a4"/>
          <w:color w:val="333333"/>
          <w:sz w:val="28"/>
          <w:szCs w:val="28"/>
        </w:rPr>
      </w:pPr>
      <w:r w:rsidRPr="00197F8E">
        <w:rPr>
          <w:sz w:val="28"/>
          <w:szCs w:val="28"/>
        </w:rPr>
        <w:t xml:space="preserve">- восстановить  память о воинах-героях, достойных сыновьях </w:t>
      </w:r>
      <w:proofErr w:type="spellStart"/>
      <w:r w:rsidRPr="00197F8E">
        <w:rPr>
          <w:sz w:val="28"/>
          <w:szCs w:val="28"/>
        </w:rPr>
        <w:t>Аромашевской</w:t>
      </w:r>
      <w:proofErr w:type="spellEnd"/>
      <w:r w:rsidRPr="00197F8E">
        <w:rPr>
          <w:sz w:val="28"/>
          <w:szCs w:val="28"/>
        </w:rPr>
        <w:t xml:space="preserve">  земли</w:t>
      </w:r>
    </w:p>
    <w:p w:rsidR="00A9570C" w:rsidRDefault="00A9570C" w:rsidP="00A95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-в</w:t>
      </w:r>
      <w:r w:rsidRPr="00197F8E">
        <w:rPr>
          <w:rFonts w:ascii="Times New Roman" w:hAnsi="Times New Roman" w:cs="Times New Roman"/>
          <w:color w:val="333333"/>
          <w:sz w:val="28"/>
          <w:szCs w:val="28"/>
        </w:rPr>
        <w:t xml:space="preserve">оспитывать </w:t>
      </w:r>
      <w:r w:rsidRPr="00197F8E">
        <w:rPr>
          <w:rFonts w:ascii="Times New Roman" w:hAnsi="Times New Roman" w:cs="Times New Roman"/>
          <w:sz w:val="28"/>
          <w:szCs w:val="28"/>
        </w:rPr>
        <w:t xml:space="preserve"> активную жизненную позицию.</w:t>
      </w:r>
    </w:p>
    <w:p w:rsidR="00A9570C" w:rsidRDefault="00A9570C" w:rsidP="00A95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ходу урока была показана хроника военных лет в музыкальном сопровождении, презентация  с показом фотографий Героев Советского Союза, чтение стихов. В завершении урока  учащиеся выполнили групповые проекты закладок с именами героев.</w:t>
      </w:r>
    </w:p>
    <w:p w:rsidR="00A9570C" w:rsidRPr="00A9570C" w:rsidRDefault="00A9570C">
      <w:pPr>
        <w:rPr>
          <w:sz w:val="28"/>
          <w:szCs w:val="28"/>
        </w:rPr>
      </w:pPr>
    </w:p>
    <w:sectPr w:rsidR="00A9570C" w:rsidRPr="00A95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9570C"/>
    <w:rsid w:val="00A9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9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A957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пкашка</dc:creator>
  <cp:keywords/>
  <dc:description/>
  <cp:lastModifiedBy>пкашка</cp:lastModifiedBy>
  <cp:revision>2</cp:revision>
  <dcterms:created xsi:type="dcterms:W3CDTF">2015-05-08T06:11:00Z</dcterms:created>
  <dcterms:modified xsi:type="dcterms:W3CDTF">2015-05-08T06:19:00Z</dcterms:modified>
</cp:coreProperties>
</file>